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河北途祥电力科技有限公司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30595-2023-QEO-2024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2024年09月03日 上午至2024年09月04日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河北途祥电力科技有限公司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