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万图计算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00:00上午至2024-09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