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州云帆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9 8:00:00上午至2024-08-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湖州市长兴县林城镇工业集中区瑞虹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湖州市长兴县林城镇工业集中区瑞虹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30日 上午至2024年08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