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10909-2024-QEO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江苏智艾优禾科技集团有限公司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91320303MA1MX5AU1N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江苏智艾优禾科技集团有限公司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徐州市云龙区七里沟淮海食品城饮食文化村B’3号楼1-101 -1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徐州市云龙区七里沟淮海食品城饮食文化村B’3号楼1-101 -1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Q：智能柜、户外用品、家居用品、金属制品的销售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E：智能柜、户外用品、家居用品、金属制品的销售所涉及场所的相关环境管理活动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O：智能柜、户外用品、家居用品、金属制品的销售所涉及场所的相关职业健康安全管理活动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江苏智艾优禾科技集团有限公司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徐州市云龙区七里沟淮海食品城饮食文化村B’3号楼1-101 -1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徐州市云龙区七里沟淮海食品城饮食文化村B’3号楼1-101 -1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Q：智能柜、户外用品、家居用品、金属制品的销售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E：智能柜、户外用品、家居用品、金属制品的销售所涉及场所的相关环境管理活动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O：智能柜、户外用品、家居用品、金属制品的销售所涉及场所的相关职业健康安全管理活动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