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江苏智艾优禾科技集团有限公司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2024-08-27 8:30:00下午至2024-08-27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