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山东中恒景新碳纤维科技发展有限公司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2024-08-31 8:00:00上午至2024-08-31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