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10816-2024-EO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重庆升科精锻科技有限公司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9150011858149428X7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重庆升科精锻科技有限公司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E：汽车零部件的生产所涉及场所的相关环境管理活动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O：汽车零部件的生产所涉及场所的相关职业健康安全管理活动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重庆升科精锻科技有限公司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E：汽车零部件的生产所涉及场所的相关环境管理活动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O：汽车零部件的生产所涉及场所的相关职业健康安全管理活动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