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双环传动（嘉兴）精密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磊，强兴，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3 9:00:00上午至2024-09-03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桐乡市桐乡经济开发区文华南路123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桐乡市桐乡经济开发区文华南路123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6日 上午至2024年09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