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重庆诗朗物联网技术有限公司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明利红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2024-09-26 8:30:00上午至2024-09-26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重庆市北部新区杨柳路2号综合研发楼（A栋5楼）</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重庆市北部新区杨柳路2号综合研发楼（A栋5楼）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2024年09月27日 上午至2024年09月28日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