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联仕典消防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5 8:30:00上午至2024-08-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宜宾市叙州区南岸七星路东段4号1幢4层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宜宾市叙州区赵场街道南部新区(北区)一期地块(BQ15-03)站前广场第3幢22层22-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6日 上午至2024年08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