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邢台慧百膳餐饮服务有限公司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2024-08-20 8:00:00上午至2024-08-20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