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10713-2024-Q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中国铁路广州局集团有限公司广州动车段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914401016864443268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中国铁路广州局集团有限公司广州动车段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广州市番禺区沙湾镇古龙路动车街132号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广州市番禺区沙湾镇古龙路动车街132号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动车组高级修（三、四级修）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中国铁路广州局集团有限公司广州动车段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广州市番禺区沙湾镇古龙路动车街132号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广州市番禺区沙湾镇古龙路动车街132号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动车组高级修（三、四级修）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