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铁路广州局集团有限公司广州动车段</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