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沙河市祥合标准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3 8:00:00上午至2024-09-1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沙河市南环路东段路南邦德路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沙河市南环路东段路南邦德路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4日 上午至2024年09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