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5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奥依尔技术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0日 下午至2024年08月21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