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金昌祥晟电力自动化控制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6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5日 上午至2024年08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4 8:30:00上午至2024-08-2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金昌祥晟电力自动化控制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