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山东四通电梯有限公司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窦文杰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王宗收，赵庶娴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2024-08-22 13:30:00下午至2024-08-22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山东省潍坊综合保税区高新二路318号2号楼商务楼2楼201室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山东省潍坊市坊子区凤凰街道坊泰路609号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2024年08月24日 下午至2024年08月28日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