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湖北博丰机电工程有限公司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10853-2024-ECEO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下午至2024年11月07日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2024-11-03 9:00:00下午至2024-11-03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湖北博丰机电工程有限公司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