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邢台慧百膳餐饮服务有限公司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2024-08-24 8:30:00上午至2024-08-24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陈丽丹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