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泰豪智能电力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11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19日 上午至2024年08月2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