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北尚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2MA0E7TCK7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北尚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朝阳北大街1178号朝阳龙座3单元3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漕河镇梁家营前进路12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配电开关控制设备、电力电子元器件的制造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配电开关控制设备、电力电子元器件的制造所涉及场所的相关环境管理活动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配电开关控制设备、电力电子元器件的制造所涉及场所的相关职业健康安全管理活动（需资质许可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北尚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朝阳北大街1178号朝阳龙座3单元3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漕河镇梁家营前进路12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配电开关控制设备、电力电子元器件的制造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配电开关控制设备、电力电子元器件的制造所涉及场所的相关环境管理活动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配电开关控制设备、电力电子元器件的制造所涉及场所的相关职业健康安全管理活动（需资质许可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