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浙江敬业会计师事务所有限公司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2024年09月12日 上午至2024年09月12日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2024-09-11 8:30:00上午至2024-09-11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浙江敬业会计师事务所有限公司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