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浙江敬业会计师事务所有限公司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林兵</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卢晶</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2024-09-11 8:30:00上午至2024-09-11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浙江省杭州市西湖区西溪世纪中心6号楼403室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浙江省杭州市西湖区西溪世纪中心6号楼403室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2024年09月12日 上午至2024年09月12日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