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瑞兴云信息技术（北京）有限公司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91110117MACFMECA9E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瑞兴云信息技术（北京）有限公司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北京市海淀区丰慧中路7号新材料创业大厦1层109A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E：计算机及辅助设备销售所涉及场所的相关环境管理活动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瑞兴云信息技术（北京）有限公司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北京市平谷区镇罗营镇镇罗营东街6号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北京市海淀区丰慧中路7号新材料创业大厦1层109A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E：计算机及辅助设备销售所涉及场所的相关环境管理活动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