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0186-2020-QEO</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北京迪威德科技发展有限公司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李京田</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Q:审核员</w:t>
            </w:r>
          </w:p>
          <w:p w:rsidR="006F7AD0">
            <w:pPr>
              <w:spacing w:line="240" w:lineRule="exact"/>
              <w:jc w:val="center"/>
              <w:rPr>
                <w:b/>
                <w:color w:val="000000"/>
                <w:sz w:val="20"/>
                <w:szCs w:val="20"/>
              </w:rPr>
            </w:pPr>
            <w:r>
              <w:rPr>
                <w:b/>
                <w:color w:val="000000"/>
                <w:sz w:val="20"/>
                <w:szCs w:val="20"/>
              </w:rPr>
              <w:t>O:审核员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Q:18.09.00,35.16.02</w:t>
            </w:r>
          </w:p>
          <w:p w:rsidR="006F7AD0">
            <w:pPr>
              <w:spacing w:line="240" w:lineRule="exact"/>
              <w:jc w:val="center"/>
              <w:rPr>
                <w:b/>
                <w:color w:val="000000"/>
                <w:sz w:val="20"/>
                <w:szCs w:val="20"/>
              </w:rPr>
            </w:pPr>
            <w:r>
              <w:rPr>
                <w:b/>
                <w:color w:val="000000"/>
                <w:sz w:val="20"/>
                <w:szCs w:val="20"/>
              </w:rPr>
              <w:t>O:18.09.00,35.16.02</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质量管理体系,职业健康安全管理体系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北京迪威德科技发展有限公司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北京市东城区广渠门内大街90号楼707室</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100062</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北京市东城区东花市南里东区8号尼奥写字楼509室</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100062</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薛征</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13718010529</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刘志宏</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薛征</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Q：资质范围内集中式制冷空调设备清洗、维修安装</w:t>
            </w:r>
          </w:p>
          <w:p>
            <w:pPr>
              <w:spacing w:line="400" w:lineRule="exact"/>
              <w:rPr>
                <w:rFonts w:ascii="宋体" w:hAnsi="宋体"/>
                <w:b/>
                <w:color w:val="000000"/>
                <w:sz w:val="20"/>
                <w:szCs w:val="20"/>
              </w:rPr>
            </w:pPr>
            <w:r>
              <w:rPr>
                <w:rFonts w:ascii="宋体" w:hAnsi="宋体"/>
                <w:b/>
                <w:color w:val="000000"/>
                <w:sz w:val="20"/>
                <w:szCs w:val="20"/>
              </w:rPr>
              <w:t>O：资质范围内集中式制冷空调设备清洗、维修安装所涉及的相关职业健康安全管理活动</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Q：18.09.00;35.16.02</w:t>
            </w:r>
          </w:p>
          <w:p w:rsidR="006F7AD0">
            <w:pPr>
              <w:spacing w:line="280" w:lineRule="exact"/>
              <w:rPr>
                <w:rFonts w:ascii="宋体"/>
                <w:b/>
                <w:color w:val="000000"/>
                <w:sz w:val="20"/>
                <w:szCs w:val="20"/>
              </w:rPr>
            </w:pPr>
            <w:r>
              <w:rPr>
                <w:rFonts w:ascii="宋体"/>
                <w:b/>
                <w:color w:val="000000"/>
                <w:sz w:val="20"/>
                <w:szCs w:val="20"/>
              </w:rPr>
              <w:t>O：18.09.00;35.16.02</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