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众望和平产业信息技术研究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7下午至2024-08-07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北京经济技术开发区荣华中路8号院10号楼19层2202(北京自贸试验区高端产业片区亦庄组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光机电一体化产业基地嘉创路10号枢密院D1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7日 下午至2024年08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