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江苏芝麻沃德网络科技有限公司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姜士昌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2024年08月21日 上午至2024年08月22日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班青泉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