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江苏奇鹰电线电缆有限公司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2024-08-07 8:30:00上午至2024-08-07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