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诸城市米淇林餐饮有限公司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2024-08-06 8:00:00上午至2024-08-06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山东省潍坊市诸城市辛兴镇振兴路北首路东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山东省潍坊市诸城市辛兴镇振兴路北首路东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2024年08月07日 上午至2024年08月08日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