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广东壮丽彩印股份有限公司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2024年08月19日 下午至2024年08月20日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