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北京普联嘉信科技发展有限公司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10802-2024-QEO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2024年08月06日 上午至2024年08月07日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2024-08-02 8:30:00上午至2024-08-02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北京普联嘉信科技发展有限公司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