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67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辽宁瑞邦石油技术发展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01日 上午至2024年08月0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