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陕西华能锦江物业服务有限公司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10794-2024-SC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陕西省西安市碑林区咸宁西路62号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陕西省西安市雁塔区朱雀大街222号办公大楼6层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18182620999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18182620999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名称：高速太白锦苑小区物业管理服务,地址：陕西省西安市雁塔区太白南路9号,企业人数：25,审核范围：物业管理服务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