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20577-2024-QEOF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长沙为盛供应链管理有限公司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91430103MA4PHJQX74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长沙为盛供应链管理有限公司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长沙为盛供应链管理有限公司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湖南省长沙市天心区竹塘西路280号南国嘉苑3栋1801房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