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长沙为盛供应链管理有限公司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2024-08-01 8:30:00上午至2024-08-01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黄童彤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