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邢台市冀昊桩工机械有限公司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赵艳敏</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