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949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黄骅市和强金属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3MA093LKH5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黄骅市和强金属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黄驿市齐家务镇大麻沽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沧州市黄驿市齐家务镇大麻沽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金属制品（金属柜）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黄骅市和强金属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黄驿市齐家务镇大麻沽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黄驿市齐家务镇大麻沽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金属制品（金属柜）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