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品臣装备技术河北有限公司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2024-07-25 8:30:00上午至2024-07-25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