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延安市康圣餐饮管理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54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3日 上午至2024年07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1 8:30:00上午至2024-07-21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延安市康圣餐饮管理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