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10741-2024-Q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广东斯丹诺智能装备有限公司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周俊敏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91440113MA59B4R31E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广东斯丹诺智能装备有限公司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广州市番禺区沙湾街西环路1740号（办公楼）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广州市番禺区沙湾街西环路1740号（办公楼）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再生资源分拣智能化设备、固废破碎分选装备、智能光选机的研发及生产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广东斯丹诺智能装备有限公司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广州市番禺区沙湾街西环路1740号（办公楼）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广州市番禺区沙湾街西环路1740号（办公楼）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再生资源分拣智能化设备、固废破碎分选装备、智能光选机的研发及生产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