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湖南绿洲润源生态农业科技开发有限公司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2019年08月22日 上午至2019年08月22日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