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河北鸿美通讯器材有限公司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14.02.01,14.02.02,16.02.06,17.12.01,17.12.05,19.11.02,29.12.00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GB/T45001—2020/ISO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河北鸿美通讯器材有限公司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任丘市麻家坞镇南马庄</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任丘市麻家坞镇南马庄</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周亚磊</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13784751238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吕玥桥</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周亚磊</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通讯线路铁件、通讯箱体、塑料管材、水泥标志桩、井具、跳线、皮线光缆保护盒的生产及钢管、木杆、五金电料、钢材、电子产品的销售所涉及的职业健康安全管理活动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14.02.01;14.02.02;16.02.06;17.12.01;17.12.05;19.11.02;29.12.00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