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河北鑫谱金属制品有限公司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91131122692078203U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河北鑫谱金属制品有限公司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Q：金属床、金属门（联动门、防盗安全门、金库门、卷帘门）、金属课桌椅、枪支弹药专用保险柜、组合金库房（不含锁芯）、防护舱、更衣柜的生产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O：金属床、金属门（联动门、防盗安全门、金库门、卷帘门）、金属课桌椅、枪支弹药专用保险柜、组合金库房（不含锁芯）、防护舱、更衣柜的生产所涉及场所的职业健康安全管理活动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河北鑫谱金属制品有限公司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Q：金属床、金属门（联动门、防盗安全门、金库门、卷帘门）、金属课桌椅、枪支弹药专用保险柜、组合金库房（不含锁芯）、防护舱、更衣柜的生产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O：金属床、金属门（联动门、防盗安全门、金库门、卷帘门）、金属课桌椅、枪支弹药专用保险柜、组合金库房（不含锁芯）、防护舱、更衣柜的生产所涉及场所的职业健康安全管理活动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