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甘肃中瑞铝业有限公司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20520-2024-EnMS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下午至2024年07月22日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2024-07-18 8:30:00下午至2024-07-18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甘肃中瑞铝业有限公司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