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武汉天虹环保产业股份有限公司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2024年07月09日 上午至2024年07月10日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