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昊森电力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1 13:30:00上午至2024-07-11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