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北京市亚光制漆有限公司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91110105101650037C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北京市亚光制漆有限公司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北京市朝阳区黎各庄村西南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北京市朝阳区黎各庄村西南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资质范围内工业用油漆的销售和服务(不带有储存设施经营)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北京市亚光制漆有限公司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北京市朝阳区黎各庄村西南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北京市朝阳区黎各庄村西南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资质范围内工业用油漆的销售和服务(不带有储存设施经营)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