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紫牛图书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4 8:30:00上午至2024-07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