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恒运通贸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3 8:00:00上午至2024-07-23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