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唐山鸿普科技有限公司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2024-07-29 8:00:00上午至2024-07-29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唐山市高新区联东U谷唐山产业园一期三批14号厂房01单元121-2号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唐山市高新区联东U谷唐山产业园一期三批14号厂房01单元121-2号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2024年07月30日 上午至2024年07月30日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